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F8851" w14:textId="27F9226F" w:rsidR="00252965" w:rsidRPr="00434F79" w:rsidRDefault="00434F79" w:rsidP="00434F79">
      <w:pPr>
        <w:pStyle w:val="KeinLeerraum"/>
        <w:rPr>
          <w:b/>
          <w:sz w:val="52"/>
          <w:szCs w:val="52"/>
        </w:rPr>
      </w:pPr>
      <w:r>
        <w:rPr>
          <w:noProof/>
          <w:lang w:val="nl-BE"/>
        </w:rPr>
        <w:drawing>
          <wp:inline distT="114300" distB="114300" distL="114300" distR="114300" wp14:anchorId="466EE6FB" wp14:editId="27A00BD8">
            <wp:extent cx="1321697" cy="1265963"/>
            <wp:effectExtent l="0" t="0" r="0" b="0"/>
            <wp:docPr id="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697" cy="126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34F79">
        <w:rPr>
          <w:b/>
          <w:sz w:val="52"/>
          <w:szCs w:val="52"/>
        </w:rPr>
        <w:t xml:space="preserve">Mallorca </w:t>
      </w:r>
      <w:r w:rsidR="00295EED">
        <w:rPr>
          <w:b/>
          <w:sz w:val="52"/>
          <w:szCs w:val="52"/>
        </w:rPr>
        <w:t>8</w:t>
      </w:r>
      <w:r w:rsidRPr="00434F79">
        <w:rPr>
          <w:b/>
          <w:sz w:val="52"/>
          <w:szCs w:val="52"/>
        </w:rPr>
        <w:t xml:space="preserve"> -1</w:t>
      </w:r>
      <w:r w:rsidR="00295EED">
        <w:rPr>
          <w:b/>
          <w:sz w:val="52"/>
          <w:szCs w:val="52"/>
        </w:rPr>
        <w:t>5</w:t>
      </w:r>
      <w:r w:rsidRPr="00434F79">
        <w:rPr>
          <w:b/>
          <w:sz w:val="52"/>
          <w:szCs w:val="52"/>
        </w:rPr>
        <w:t xml:space="preserve"> mei 20</w:t>
      </w:r>
      <w:r w:rsidR="00F44BEA">
        <w:rPr>
          <w:b/>
          <w:sz w:val="52"/>
          <w:szCs w:val="52"/>
        </w:rPr>
        <w:t>2</w:t>
      </w:r>
      <w:r w:rsidR="00295EED">
        <w:rPr>
          <w:b/>
          <w:sz w:val="52"/>
          <w:szCs w:val="52"/>
        </w:rPr>
        <w:t>2</w:t>
      </w:r>
    </w:p>
    <w:p w14:paraId="77ED4D0F" w14:textId="77777777" w:rsidR="00252965" w:rsidRDefault="00BD1114">
      <w:pPr>
        <w:ind w:firstLine="425"/>
        <w:contextualSpacing w:val="0"/>
        <w:rPr>
          <w:b/>
          <w:sz w:val="36"/>
          <w:szCs w:val="36"/>
        </w:rPr>
      </w:pPr>
      <w:r>
        <w:rPr>
          <w:noProof/>
        </w:rPr>
        <w:pict w14:anchorId="41F31D1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5B23D25" w14:textId="77777777" w:rsidR="00252965" w:rsidRDefault="00252965">
      <w:pPr>
        <w:ind w:firstLine="141"/>
        <w:contextualSpacing w:val="0"/>
        <w:rPr>
          <w:b/>
          <w:sz w:val="24"/>
          <w:szCs w:val="24"/>
        </w:rPr>
      </w:pPr>
    </w:p>
    <w:tbl>
      <w:tblPr>
        <w:tblStyle w:val="a"/>
        <w:tblW w:w="95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352"/>
        <w:gridCol w:w="3353"/>
      </w:tblGrid>
      <w:tr w:rsidR="00252965" w14:paraId="48B904EC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A8A9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044F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4AB98950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A161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Officiële voornaam (ID)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09A9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1C4FD53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91A3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ID-kaart nr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04E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2FAEB5E4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D355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45BC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62E31FAD" w14:textId="77777777" w:rsidR="00434F79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3E431CA5" w14:textId="77777777" w:rsidR="00434F79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08E9DFBF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BE66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2F56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5BEB2E63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4C46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nr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E183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56934A94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76F6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3E5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4FEE564A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E70E" w14:textId="55ECCB9B" w:rsidR="00252965" w:rsidRDefault="00611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Maat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F561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252965" w14:paraId="31A72AAF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3CBD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C8B1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Fiets </w:t>
            </w:r>
            <w:r>
              <w:rPr>
                <w:color w:val="FF0000"/>
                <w:sz w:val="24"/>
                <w:szCs w:val="24"/>
              </w:rPr>
              <w:t>(breng je eigen pedalen mee)</w:t>
            </w:r>
          </w:p>
        </w:tc>
      </w:tr>
      <w:tr w:rsidR="00252965" w14:paraId="22E4F1EE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4321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Lichaamslengte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34BB" w14:textId="77777777" w:rsidR="00252965" w:rsidRDefault="00434F79" w:rsidP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62DF2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    cm</w:t>
            </w:r>
          </w:p>
        </w:tc>
      </w:tr>
      <w:tr w:rsidR="00B62DF2" w14:paraId="41B64E75" w14:textId="77777777" w:rsidTr="002D7E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0503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Fietshuur voor week</w:t>
            </w:r>
          </w:p>
        </w:tc>
        <w:tc>
          <w:tcPr>
            <w:tcW w:w="3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1DDA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fiets 1</w:t>
            </w:r>
            <w:r w:rsidRPr="00B62DF2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keuze</w:t>
            </w:r>
          </w:p>
          <w:p w14:paraId="3FB12543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09EF58DB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  <w:p w14:paraId="3E30710C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636DA8A2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00EB2F70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 (zie tabel):  …..</w:t>
            </w:r>
          </w:p>
        </w:tc>
        <w:tc>
          <w:tcPr>
            <w:tcW w:w="3353" w:type="dxa"/>
            <w:shd w:val="clear" w:color="auto" w:fill="auto"/>
          </w:tcPr>
          <w:p w14:paraId="59879455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fiets 2</w:t>
            </w:r>
            <w:r w:rsidRPr="00B62DF2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keuze</w:t>
            </w:r>
            <w:r>
              <w:rPr>
                <w:sz w:val="24"/>
                <w:szCs w:val="24"/>
              </w:rPr>
              <w:br/>
            </w:r>
          </w:p>
          <w:p w14:paraId="41526702" w14:textId="77777777" w:rsidR="00B62DF2" w:rsidRDefault="00910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  <w:p w14:paraId="11468CC6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5A9341A0" w14:textId="77777777" w:rsidR="00910569" w:rsidRDefault="00910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5E496BB8" w14:textId="77777777" w:rsidR="00B62DF2" w:rsidRDefault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Prijs (zie tabel):</w:t>
            </w:r>
          </w:p>
        </w:tc>
      </w:tr>
      <w:tr w:rsidR="00252965" w14:paraId="19220586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A577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Fietsmaat (zie tabel)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7A3B" w14:textId="77777777" w:rsidR="00252965" w:rsidRDefault="00434F79" w:rsidP="00B6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A:    </w:t>
            </w:r>
            <w:r w:rsidR="00B62DF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B:                  C:</w:t>
            </w:r>
          </w:p>
        </w:tc>
      </w:tr>
      <w:tr w:rsidR="00252965" w14:paraId="4409620D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A239" w14:textId="29D0C1FD" w:rsidR="00252965" w:rsidRDefault="00434F79">
            <w:pPr>
              <w:widowControl w:val="0"/>
              <w:spacing w:line="240" w:lineRule="auto"/>
              <w:ind w:left="425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Verzekering: </w:t>
            </w:r>
          </w:p>
        </w:tc>
        <w:tc>
          <w:tcPr>
            <w:tcW w:w="6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358D" w14:textId="7BD1B27B" w:rsidR="00252965" w:rsidRDefault="000E534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Insurance inbegrepen</w:t>
            </w:r>
          </w:p>
        </w:tc>
      </w:tr>
    </w:tbl>
    <w:p w14:paraId="370361EB" w14:textId="77777777" w:rsidR="00252965" w:rsidRDefault="00434F79">
      <w:pPr>
        <w:contextualSpacing w:val="0"/>
        <w:rPr>
          <w:b/>
          <w:sz w:val="24"/>
          <w:szCs w:val="24"/>
          <w:u w:val="single"/>
        </w:rPr>
      </w:pPr>
      <w:r>
        <w:br w:type="page"/>
      </w:r>
    </w:p>
    <w:p w14:paraId="17D03C01" w14:textId="77777777" w:rsidR="00252965" w:rsidRDefault="00434F79">
      <w:pPr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 over de fietsmaten</w:t>
      </w:r>
    </w:p>
    <w:p w14:paraId="2A9ABEB8" w14:textId="77777777" w:rsidR="00252965" w:rsidRDefault="00434F7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Deze schets dient als voorbeeld.</w:t>
      </w:r>
    </w:p>
    <w:p w14:paraId="676AD161" w14:textId="05C0A421" w:rsidR="00252965" w:rsidRDefault="00434F79" w:rsidP="00570F5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Gelieve uw fietsmaten door te geven zoals op de schets en in te vullen bij A-B-C op de vragenlijst. </w:t>
      </w:r>
    </w:p>
    <w:p w14:paraId="07EF741F" w14:textId="77777777" w:rsidR="00252965" w:rsidRDefault="00434F7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INFO:</w:t>
      </w:r>
    </w:p>
    <w:p w14:paraId="084682BC" w14:textId="77777777" w:rsidR="00252965" w:rsidRDefault="00434F7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Maat A: meet vanop de pedaal-as tot bovenkant zadel gelijklopend met rechte buis (midden zadel).</w:t>
      </w:r>
    </w:p>
    <w:p w14:paraId="141225FD" w14:textId="77777777" w:rsidR="00252965" w:rsidRDefault="00434F79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Maat B: meet van helft zadel (13cm.) tot center stuur.</w:t>
      </w:r>
    </w:p>
    <w:p w14:paraId="17481D86" w14:textId="77777777" w:rsidR="00252965" w:rsidRDefault="00434F79">
      <w:pPr>
        <w:contextualSpacing w:val="0"/>
        <w:rPr>
          <w:rFonts w:ascii="Calibri" w:eastAsia="Calibri" w:hAnsi="Calibri" w:cs="Calibri"/>
          <w:b/>
          <w:color w:val="FF0000"/>
        </w:rPr>
      </w:pPr>
      <w:r>
        <w:rPr>
          <w:sz w:val="24"/>
          <w:szCs w:val="24"/>
        </w:rPr>
        <w:t>Maat C: meet vanop grond naar bovenkant stuur beugel.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ab/>
        <w:t xml:space="preserve">                                                                                                             </w:t>
      </w:r>
    </w:p>
    <w:p w14:paraId="44A16383" w14:textId="77777777" w:rsidR="00252965" w:rsidRDefault="00434F79">
      <w:pPr>
        <w:ind w:firstLine="720"/>
        <w:contextualSpacing w:val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noProof/>
          <w:color w:val="FF0000"/>
          <w:lang w:val="nl-BE"/>
        </w:rPr>
        <w:drawing>
          <wp:inline distT="114300" distB="114300" distL="114300" distR="114300" wp14:anchorId="26AF90A3" wp14:editId="384C872B">
            <wp:extent cx="4066313" cy="237518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313" cy="2375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37D84" w14:textId="77777777" w:rsidR="00252965" w:rsidRDefault="00434F79">
      <w:pPr>
        <w:contextualSpacing w:val="0"/>
        <w:rPr>
          <w:rFonts w:ascii="Calibri" w:eastAsia="Calibri" w:hAnsi="Calibri" w:cs="Calibri"/>
          <w:b/>
          <w:color w:val="FF0000"/>
        </w:rPr>
      </w:pPr>
      <w:r>
        <w:rPr>
          <w:b/>
          <w:sz w:val="24"/>
          <w:szCs w:val="24"/>
          <w:u w:val="single"/>
        </w:rPr>
        <w:br/>
        <w:t>Info over de huurfietsen</w:t>
      </w:r>
    </w:p>
    <w:p w14:paraId="2FA3247E" w14:textId="77777777" w:rsidR="00252965" w:rsidRDefault="00434F79">
      <w:pPr>
        <w:spacing w:before="20"/>
        <w:ind w:left="160"/>
        <w:contextualSpacing w:val="0"/>
        <w:rPr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16"/>
          <w:szCs w:val="16"/>
        </w:rPr>
        <w:br/>
      </w:r>
      <w:r>
        <w:rPr>
          <w:b/>
          <w:color w:val="FF0000"/>
          <w:sz w:val="24"/>
          <w:szCs w:val="24"/>
        </w:rPr>
        <w:t>Prijzen inclusief 10% korting</w:t>
      </w:r>
    </w:p>
    <w:tbl>
      <w:tblPr>
        <w:tblStyle w:val="a0"/>
        <w:tblW w:w="697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1985"/>
      </w:tblGrid>
      <w:tr w:rsidR="00611B3C" w14:paraId="3D54E476" w14:textId="77777777" w:rsidTr="009811D5">
        <w:trPr>
          <w:trHeight w:val="360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D336" w14:textId="77777777" w:rsidR="00611B3C" w:rsidRDefault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model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1499" w14:textId="396E95D5" w:rsidR="00611B3C" w:rsidRDefault="00611B3C">
            <w:pPr>
              <w:ind w:left="120"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 Week</w:t>
            </w:r>
          </w:p>
        </w:tc>
      </w:tr>
      <w:tr w:rsidR="00611B3C" w14:paraId="5AD6E1D5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5A25" w14:textId="2709C0E5" w:rsidR="00611B3C" w:rsidRDefault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Elite Alu</w:t>
            </w:r>
            <w:r w:rsidR="00570F5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15C3" w14:textId="213E8F8E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114.10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611B3C" w14:paraId="7A69A527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9C4C" w14:textId="423CF522" w:rsidR="00611B3C" w:rsidRDefault="00611B3C" w:rsidP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Tarmac Comp Disc 2019</w:t>
            </w:r>
            <w:r w:rsidR="009811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Ultegra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EBA3" w14:textId="20F30B6B" w:rsidR="00611B3C" w:rsidRDefault="00570F57" w:rsidP="00611B3C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160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611B3C" w14:paraId="72050377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BA4F" w14:textId="66466BBB" w:rsidR="00611B3C" w:rsidRDefault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Tarmac Comp Disc 2020/2021</w:t>
            </w:r>
            <w:r w:rsidR="009811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Ultegra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6CB3" w14:textId="7E219B57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173.50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611B3C" w14:paraId="5FAE12C4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D069" w14:textId="6F1B06AA" w:rsidR="00611B3C" w:rsidRDefault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Izoard Disc 2020 (105)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F26C" w14:textId="7E797776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128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50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€</w:t>
            </w:r>
          </w:p>
        </w:tc>
      </w:tr>
      <w:tr w:rsidR="00611B3C" w14:paraId="69A12A33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DADF" w14:textId="50B62648" w:rsidR="00611B3C" w:rsidRDefault="00611B3C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Izoard Disc 202</w:t>
            </w:r>
            <w:r w:rsidR="009811D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(Ultegra)</w:t>
            </w:r>
            <w:r w:rsidR="009811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(beperkt aantal)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5FDA" w14:textId="2D39A7B4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160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>,00 €</w:t>
            </w:r>
          </w:p>
        </w:tc>
      </w:tr>
      <w:tr w:rsidR="00611B3C" w14:paraId="11C5779D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059A" w14:textId="0B36365C" w:rsidR="00611B3C" w:rsidRDefault="009811D5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Ventoux DI2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5916" w14:textId="6927FE0D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173,50 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611B3C" w14:paraId="3688B7A8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D80B" w14:textId="7246397B" w:rsidR="00611B3C" w:rsidRDefault="009811D5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Canondale Synapse Hi-Mode DI2 (Dura-Ace)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6AD1" w14:textId="334BAB30" w:rsidR="00611B3C" w:rsidRDefault="00570F57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214</w:t>
            </w:r>
            <w:r w:rsidR="00611B3C">
              <w:rPr>
                <w:rFonts w:ascii="Calibri" w:eastAsia="Calibri" w:hAnsi="Calibri" w:cs="Calibri"/>
                <w:b/>
                <w:sz w:val="20"/>
                <w:szCs w:val="20"/>
              </w:rPr>
              <w:t>,00 €</w:t>
            </w:r>
          </w:p>
        </w:tc>
      </w:tr>
      <w:tr w:rsidR="009811D5" w14:paraId="52A2839F" w14:textId="77777777" w:rsidTr="009811D5">
        <w:trPr>
          <w:trHeight w:val="360"/>
        </w:trPr>
        <w:tc>
          <w:tcPr>
            <w:tcW w:w="4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D10F" w14:textId="5A7918AC" w:rsidR="009811D5" w:rsidRDefault="009811D5" w:rsidP="009811D5">
            <w:pPr>
              <w:ind w:left="1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 - Canondale Synapse </w:t>
            </w:r>
            <w:r w:rsidR="00570F57">
              <w:rPr>
                <w:rFonts w:ascii="Calibri" w:eastAsia="Calibri" w:hAnsi="Calibri" w:cs="Calibri"/>
                <w:b/>
                <w:sz w:val="20"/>
                <w:szCs w:val="20"/>
              </w:rPr>
              <w:t>Neo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23E2" w14:textId="25081C70" w:rsidR="009811D5" w:rsidRDefault="00570F57" w:rsidP="009811D5">
            <w:pPr>
              <w:ind w:right="-964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196,00 €</w:t>
            </w:r>
          </w:p>
        </w:tc>
      </w:tr>
    </w:tbl>
    <w:p w14:paraId="35FA78CE" w14:textId="77777777" w:rsidR="00252965" w:rsidRDefault="00434F79">
      <w:pPr>
        <w:ind w:firstLine="720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64F94954" w14:textId="14B9A750" w:rsidR="00252965" w:rsidRDefault="00611B3C">
      <w:pPr>
        <w:ind w:left="16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434F79">
        <w:rPr>
          <w:rFonts w:ascii="Calibri" w:eastAsia="Calibri" w:hAnsi="Calibri" w:cs="Calibri"/>
          <w:b/>
        </w:rPr>
        <w:t>nsurance</w:t>
      </w:r>
      <w:r>
        <w:rPr>
          <w:rFonts w:ascii="Calibri" w:eastAsia="Calibri" w:hAnsi="Calibri" w:cs="Calibri"/>
          <w:b/>
        </w:rPr>
        <w:t xml:space="preserve"> includes</w:t>
      </w:r>
      <w:r w:rsidR="00434F79">
        <w:rPr>
          <w:rFonts w:ascii="Calibri" w:eastAsia="Calibri" w:hAnsi="Calibri" w:cs="Calibri"/>
          <w:b/>
        </w:rPr>
        <w:t xml:space="preserve"> race bikes:</w:t>
      </w:r>
    </w:p>
    <w:p w14:paraId="0943146D" w14:textId="520536FA" w:rsidR="00252965" w:rsidRPr="00D669D1" w:rsidRDefault="00434F79">
      <w:pPr>
        <w:spacing w:line="266" w:lineRule="auto"/>
        <w:ind w:left="160" w:right="-7"/>
        <w:contextualSpacing w:val="0"/>
        <w:rPr>
          <w:rFonts w:ascii="Calibri" w:eastAsia="Calibri" w:hAnsi="Calibri" w:cs="Calibri"/>
          <w:b/>
          <w:lang w:val="en-GB"/>
        </w:rPr>
      </w:pPr>
      <w:r w:rsidRPr="00D669D1">
        <w:rPr>
          <w:rFonts w:ascii="Calibri" w:eastAsia="Calibri" w:hAnsi="Calibri" w:cs="Calibri"/>
          <w:b/>
          <w:lang w:val="en-GB"/>
        </w:rPr>
        <w:t>"basic insurance":   for damages with reparation costs up to 1.000,00 euro</w:t>
      </w:r>
    </w:p>
    <w:p w14:paraId="6D73431B" w14:textId="77777777" w:rsidR="00252965" w:rsidRPr="00D669D1" w:rsidRDefault="00434F79">
      <w:pPr>
        <w:spacing w:line="266" w:lineRule="auto"/>
        <w:ind w:left="160" w:right="4440"/>
        <w:contextualSpacing w:val="0"/>
        <w:rPr>
          <w:rFonts w:ascii="Calibri" w:eastAsia="Calibri" w:hAnsi="Calibri" w:cs="Calibri"/>
          <w:b/>
          <w:lang w:val="en-GB"/>
        </w:rPr>
      </w:pPr>
      <w:r w:rsidRPr="00D669D1">
        <w:rPr>
          <w:rFonts w:ascii="Calibri" w:eastAsia="Calibri" w:hAnsi="Calibri" w:cs="Calibri"/>
          <w:b/>
          <w:lang w:val="en-GB"/>
        </w:rPr>
        <w:t>there is no insurance for theft!</w:t>
      </w:r>
    </w:p>
    <w:p w14:paraId="79E254C5" w14:textId="77777777" w:rsidR="00252965" w:rsidRPr="00D669D1" w:rsidRDefault="00434F79">
      <w:pPr>
        <w:spacing w:before="160"/>
        <w:ind w:left="160"/>
        <w:contextualSpacing w:val="0"/>
        <w:rPr>
          <w:rFonts w:ascii="Calibri" w:eastAsia="Calibri" w:hAnsi="Calibri" w:cs="Calibri"/>
          <w:b/>
          <w:u w:val="single"/>
          <w:lang w:val="en-GB"/>
        </w:rPr>
      </w:pPr>
      <w:r w:rsidRPr="00D669D1">
        <w:rPr>
          <w:lang w:val="en-GB"/>
        </w:rPr>
        <w:br w:type="page"/>
      </w:r>
    </w:p>
    <w:p w14:paraId="7ADB1468" w14:textId="77777777" w:rsidR="00252965" w:rsidRDefault="00434F79">
      <w:pPr>
        <w:spacing w:before="160"/>
        <w:ind w:left="16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lastRenderedPageBreak/>
        <w:t>Bijkomende info</w:t>
      </w:r>
    </w:p>
    <w:tbl>
      <w:tblPr>
        <w:tblStyle w:val="a1"/>
        <w:tblW w:w="967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855"/>
        <w:gridCol w:w="1740"/>
        <w:gridCol w:w="750"/>
        <w:gridCol w:w="915"/>
        <w:gridCol w:w="825"/>
        <w:gridCol w:w="1721"/>
      </w:tblGrid>
      <w:tr w:rsidR="00252965" w14:paraId="0C3305B1" w14:textId="77777777" w:rsidTr="00A86DD1">
        <w:trPr>
          <w:trHeight w:val="36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C9F3" w14:textId="77777777" w:rsidR="00252965" w:rsidRDefault="00434F79">
            <w:pPr>
              <w:ind w:left="14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Model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5F8" w14:textId="77777777" w:rsidR="00252965" w:rsidRDefault="00434F79">
            <w:pPr>
              <w:ind w:left="12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1B00" w14:textId="77777777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BC05" w14:textId="77777777" w:rsidR="00252965" w:rsidRDefault="00434F79">
            <w:pPr>
              <w:ind w:right="-2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F0AB" w14:textId="77777777" w:rsidR="00252965" w:rsidRDefault="00434F79">
            <w:pPr>
              <w:ind w:left="12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BCB1" w14:textId="77777777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disc brake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B3B5" w14:textId="77777777" w:rsidR="00252965" w:rsidRDefault="00434F79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sizes</w:t>
            </w:r>
          </w:p>
        </w:tc>
      </w:tr>
      <w:tr w:rsidR="00252965" w14:paraId="14B04234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1019" w14:textId="6A0EF7BA" w:rsidR="00252965" w:rsidRDefault="00570F57">
            <w:pPr>
              <w:ind w:right="-15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Elite Alu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5CC8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4C5B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Shimano 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27E1" w14:textId="1DA36D83" w:rsidR="00252965" w:rsidRDefault="00A86DD1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50/34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E75C" w14:textId="009BFF62" w:rsidR="00252965" w:rsidRDefault="00A86DD1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A1BD" w14:textId="77777777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D063" w14:textId="77777777" w:rsidR="00252965" w:rsidRDefault="00434F79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49, 52, 54, 56, 58, 61</w:t>
            </w:r>
          </w:p>
        </w:tc>
      </w:tr>
      <w:tr w:rsidR="00252965" w14:paraId="2F80424B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8F5E" w14:textId="5DBB27B7" w:rsidR="00252965" w:rsidRPr="00D669D1" w:rsidRDefault="00570F57">
            <w:pPr>
              <w:ind w:right="-152"/>
              <w:contextualSpacing w:val="0"/>
              <w:rPr>
                <w:rFonts w:ascii="Calibri" w:eastAsia="Calibri" w:hAnsi="Calibri" w:cs="Calibr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Tarmac Comp Disc 2019 Ultegra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F81F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711D" w14:textId="061D5064" w:rsidR="00252965" w:rsidRDefault="00A86DD1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Ultegra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33AF" w14:textId="4447AF11" w:rsidR="00252965" w:rsidRDefault="00A86DD1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52/36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ABB9" w14:textId="17BFD69C" w:rsidR="00252965" w:rsidRDefault="00434F79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</w:t>
            </w:r>
            <w:r w:rsidR="00A86DD1"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5" w14:textId="3292036E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86DD1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5896" w14:textId="7163759B" w:rsidR="00252965" w:rsidRDefault="00A86DD1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52, 54, 56, 58</w:t>
            </w:r>
          </w:p>
        </w:tc>
      </w:tr>
      <w:tr w:rsidR="00252965" w14:paraId="220F34F9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FBE1" w14:textId="40661049" w:rsidR="00252965" w:rsidRDefault="00570F57">
            <w:pPr>
              <w:ind w:right="-15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Specialized Tarmac Comp Disc 2020/2021 Ultegra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CF44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2617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Shimano Ultegra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17A6" w14:textId="77777777" w:rsidR="00252965" w:rsidRDefault="00434F79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52/36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063C" w14:textId="052B51B2" w:rsidR="00252965" w:rsidRDefault="00434F79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</w:t>
            </w:r>
            <w:r w:rsidR="004E1443"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F7DA" w14:textId="112CA3A5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2D6A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27AF" w14:textId="3F3542A1" w:rsidR="00252965" w:rsidRDefault="00A86DD1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49, 52, 54, 56, 58, 61</w:t>
            </w:r>
          </w:p>
        </w:tc>
      </w:tr>
      <w:tr w:rsidR="00252965" w14:paraId="416B5A90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0A7A" w14:textId="3012AF95" w:rsidR="00252965" w:rsidRDefault="00570F57">
            <w:pPr>
              <w:ind w:right="-15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Izoard Disc 2020 (105)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B1E1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CA1F" w14:textId="041FF709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Shimano </w:t>
            </w:r>
            <w:r w:rsidR="00A86DD1">
              <w:rPr>
                <w:rFonts w:ascii="Calibri" w:eastAsia="Calibri" w:hAnsi="Calibri" w:cs="Calibri"/>
                <w:b/>
              </w:rPr>
              <w:t>105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E8BE" w14:textId="1572E462" w:rsidR="00252965" w:rsidRDefault="00A86DD1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50/34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A6ED" w14:textId="77777777" w:rsidR="00252965" w:rsidRDefault="00434F79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AD23" w14:textId="2DFA4161" w:rsidR="00252965" w:rsidRDefault="00434F7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86DD1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E5CB" w14:textId="3485D952" w:rsidR="00252965" w:rsidRDefault="00A86DD1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50, 52, 54, 56, 58, 60</w:t>
            </w:r>
          </w:p>
        </w:tc>
      </w:tr>
      <w:tr w:rsidR="00252965" w14:paraId="0B1D3060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1A88" w14:textId="233F8AF4" w:rsidR="00252965" w:rsidRDefault="00570F57">
            <w:pPr>
              <w:ind w:right="-15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Izoard Disc 2022 (Ultegra) (beperkt aantal)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B38A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90B3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Shimano Ultegra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528" w14:textId="47B8B0B8" w:rsidR="00252965" w:rsidRDefault="00434F79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4E1443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/3</w:t>
            </w:r>
            <w:r w:rsidR="004E1443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26DD" w14:textId="77777777" w:rsidR="00252965" w:rsidRDefault="00434F79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C321" w14:textId="77777777" w:rsidR="00252965" w:rsidRDefault="00434F79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9079" w14:textId="7FA3DCA1" w:rsidR="00252965" w:rsidRDefault="00A86DD1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50, 52, 54, 56, 58, 60</w:t>
            </w:r>
          </w:p>
        </w:tc>
      </w:tr>
      <w:tr w:rsidR="00570F57" w14:paraId="018D5B31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F95E" w14:textId="19C97736" w:rsidR="00570F57" w:rsidRDefault="00570F57" w:rsidP="00570F57">
            <w:pPr>
              <w:ind w:right="-152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Stevens Ventoux DI2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95E1" w14:textId="1EE8C81B" w:rsidR="00570F57" w:rsidRDefault="00570F57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AB3D" w14:textId="44AC506D" w:rsidR="00570F57" w:rsidRDefault="00570F57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Ultegra DI2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F61D" w14:textId="5297AA83" w:rsidR="00570F57" w:rsidRDefault="00570F57" w:rsidP="00570F57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50/34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7DCB" w14:textId="299D2370" w:rsidR="00570F57" w:rsidRDefault="00570F57" w:rsidP="00570F57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A49E" w14:textId="77777777" w:rsidR="00570F57" w:rsidRDefault="00570F57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335E" w14:textId="57C1F9A3" w:rsidR="00570F57" w:rsidRDefault="00570F57" w:rsidP="00570F57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50, 52, 54, 56, 58, 60, 62</w:t>
            </w:r>
          </w:p>
        </w:tc>
      </w:tr>
      <w:tr w:rsidR="00A86DD1" w14:paraId="1CE872DF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4653" w14:textId="6967449B" w:rsidR="00A86DD1" w:rsidRDefault="00A86DD1" w:rsidP="00570F57">
            <w:pPr>
              <w:ind w:right="-152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Canondale Synapse Hi-Mode DI2 (Dura-Ace)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A20A" w14:textId="09D7E1AC" w:rsidR="00A86DD1" w:rsidRDefault="00A86DD1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22D7" w14:textId="4EB229B7" w:rsidR="00A86DD1" w:rsidRDefault="00A86DD1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Dura-ace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5757" w14:textId="1AA2B41B" w:rsidR="00A86DD1" w:rsidRDefault="00A86DD1" w:rsidP="00570F57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50/34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7827" w14:textId="11CB2042" w:rsidR="00A86DD1" w:rsidRDefault="00A86DD1" w:rsidP="00570F57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37F2" w14:textId="38DF2E28" w:rsidR="00A86DD1" w:rsidRDefault="00A86DD1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3F92" w14:textId="318158EF" w:rsidR="00A86DD1" w:rsidRDefault="00A86DD1" w:rsidP="00570F57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51, 54, 56, 58, 61</w:t>
            </w:r>
          </w:p>
        </w:tc>
      </w:tr>
      <w:tr w:rsidR="00570F57" w14:paraId="285FC0EC" w14:textId="77777777" w:rsidTr="00A86DD1">
        <w:trPr>
          <w:trHeight w:val="360"/>
        </w:trPr>
        <w:tc>
          <w:tcPr>
            <w:tcW w:w="2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921C" w14:textId="4D078AA7" w:rsidR="00570F57" w:rsidRDefault="00A86DD1" w:rsidP="00570F57">
            <w:pPr>
              <w:ind w:right="-15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 - Canondale Synapse Neo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4811" w14:textId="77777777" w:rsidR="00570F57" w:rsidRDefault="00570F57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carbon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6C72" w14:textId="385527DD" w:rsidR="00570F57" w:rsidRDefault="000E534C" w:rsidP="00570F57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Tiagra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3B11" w14:textId="77777777" w:rsidR="00570F57" w:rsidRDefault="00570F57" w:rsidP="00570F57">
            <w:pPr>
              <w:ind w:right="-2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50/34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B2FF" w14:textId="3443BB73" w:rsidR="00570F57" w:rsidRDefault="000E534C" w:rsidP="00570F57">
            <w:pPr>
              <w:ind w:left="120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11/28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6D8" w14:textId="2A373147" w:rsidR="00570F57" w:rsidRDefault="00570F57" w:rsidP="00570F57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E534C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0DA9" w14:textId="3046DE73" w:rsidR="00570F57" w:rsidRDefault="000E534C" w:rsidP="00570F57">
            <w:pPr>
              <w:ind w:right="-89"/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S, M, L</w:t>
            </w:r>
          </w:p>
        </w:tc>
      </w:tr>
    </w:tbl>
    <w:p w14:paraId="7C78DDDF" w14:textId="50CDC060" w:rsidR="00252965" w:rsidRDefault="00252965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7DB60F8" w14:textId="4FA5B146" w:rsidR="001B3F32" w:rsidRDefault="001B3F32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28EA8EB" w14:textId="55F2F4B8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64A31D45" w14:textId="60A6C585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8F456E8" w14:textId="50B6E915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1418AC90" w14:textId="11A0D34D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61D6F348" w14:textId="0E4007D9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979B885" w14:textId="5DA891FE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6F5A8A6" w14:textId="3953A6F2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938660F" w14:textId="63B0269D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7C634B7" w14:textId="09E14EF7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239EFE39" w14:textId="258B95CB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6FE525A" w14:textId="15AA3D16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EF6282B" w14:textId="046FD5C9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51694387" w14:textId="4E508522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02104332" w14:textId="44EE8079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0CC37B5A" w14:textId="425FEA8F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74B658FF" w14:textId="77777777" w:rsidR="00E16338" w:rsidRDefault="00E16338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43E4A06F" w14:textId="77777777" w:rsidR="00252965" w:rsidRDefault="00434F79">
      <w:pPr>
        <w:contextualSpacing w:val="0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Modellen</w:t>
      </w:r>
    </w:p>
    <w:tbl>
      <w:tblPr>
        <w:tblStyle w:val="a2"/>
        <w:tblW w:w="96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1"/>
        <w:gridCol w:w="3211"/>
      </w:tblGrid>
      <w:tr w:rsidR="00252965" w14:paraId="0A5BC764" w14:textId="77777777"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AA03" w14:textId="22463C8A" w:rsidR="000E534C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Specialized </w:t>
            </w:r>
            <w:r w:rsidR="00E16338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Eli</w:t>
            </w:r>
            <w:r w:rsidR="00F6556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t</w:t>
            </w:r>
            <w:r w:rsidR="00E16338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</w:t>
            </w:r>
          </w:p>
          <w:p w14:paraId="34EB95DF" w14:textId="74D99907" w:rsidR="00252965" w:rsidRDefault="000E5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D096A8" wp14:editId="3EA3DE0C">
                  <wp:extent cx="1867845" cy="15087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46" cy="15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53CB" w14:textId="20619231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Specialized </w:t>
            </w:r>
            <w:r w:rsidR="00E16338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Tarmac 2019</w:t>
            </w:r>
            <w:r w:rsidR="00E16338">
              <w:rPr>
                <w:noProof/>
              </w:rPr>
              <w:drawing>
                <wp:inline distT="0" distB="0" distL="0" distR="0" wp14:anchorId="5A321859" wp14:editId="05BDD122">
                  <wp:extent cx="1848978" cy="149352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49" cy="150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8664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Specialized Tarmac </w:t>
            </w:r>
            <w:r w:rsidR="00E16338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20/21</w:t>
            </w:r>
          </w:p>
          <w:p w14:paraId="271AFF1D" w14:textId="2A12771D" w:rsidR="00E16338" w:rsidRPr="00E16338" w:rsidRDefault="00E16338" w:rsidP="00E1633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7063C9" wp14:editId="534DFBBD">
                  <wp:extent cx="1840230" cy="1485900"/>
                  <wp:effectExtent l="0" t="0" r="762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67" cy="153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86D08" w14:textId="48988A60" w:rsidR="00E16338" w:rsidRPr="00E16338" w:rsidRDefault="00E16338" w:rsidP="00E1633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52965" w14:paraId="176D6A62" w14:textId="77777777"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B28D" w14:textId="4FF5A484" w:rsidR="00252965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Stevens Izoard 20</w:t>
            </w:r>
            <w:r w:rsidR="00F6556F"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20</w:t>
            </w: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 xml:space="preserve"> Disc</w:t>
            </w:r>
          </w:p>
          <w:p w14:paraId="592FC3E1" w14:textId="77777777" w:rsidR="00E16338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  <w:p w14:paraId="7DFD07FD" w14:textId="69C73601" w:rsidR="00E16338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6FC218" wp14:editId="6CD1F418">
                  <wp:extent cx="1805940" cy="1458756"/>
                  <wp:effectExtent l="0" t="0" r="3810" b="825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147" cy="146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6BBE" w14:textId="7EED9F8B" w:rsidR="00252965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Stevens Izoard 2022 Disc</w:t>
            </w:r>
          </w:p>
          <w:p w14:paraId="7CBA5B85" w14:textId="77777777" w:rsidR="00252965" w:rsidRDefault="0025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  <w:p w14:paraId="1455F521" w14:textId="28F2A7A8" w:rsidR="00252965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16B360" wp14:editId="6C1027FA">
                  <wp:extent cx="1783080" cy="1440290"/>
                  <wp:effectExtent l="0" t="0" r="762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63" cy="144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B78C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Stevens Ventoux</w:t>
            </w:r>
          </w:p>
          <w:p w14:paraId="49F3576A" w14:textId="77777777" w:rsidR="00252965" w:rsidRDefault="00434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28"/>
                <w:szCs w:val="28"/>
                <w:lang w:val="nl-BE"/>
              </w:rPr>
              <w:drawing>
                <wp:inline distT="114300" distB="114300" distL="114300" distR="114300" wp14:anchorId="62300FA6" wp14:editId="68D53310">
                  <wp:extent cx="1942238" cy="1571358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38" cy="1571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38" w14:paraId="6341035F" w14:textId="77777777" w:rsidTr="00E16338">
        <w:trPr>
          <w:trHeight w:val="2572"/>
        </w:trPr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C6E3" w14:textId="6BEF18C9" w:rsidR="00E16338" w:rsidRDefault="00E16338" w:rsidP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Cannondal Synapse</w:t>
            </w:r>
          </w:p>
          <w:p w14:paraId="2AFAC6E9" w14:textId="680E8C69" w:rsidR="00E16338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2D91AE" wp14:editId="2454D75B">
                  <wp:extent cx="1836420" cy="1483376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48" cy="149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60E6" w14:textId="3560D9B0" w:rsidR="00E16338" w:rsidRDefault="00E16338" w:rsidP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 - Cannondal Synapse</w:t>
            </w:r>
          </w:p>
          <w:p w14:paraId="71AD9915" w14:textId="0E1EB69A" w:rsidR="00E16338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4FFB4D" wp14:editId="2DF32965">
                  <wp:extent cx="1848485" cy="1493122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10" cy="150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9C90" w14:textId="77777777" w:rsidR="00E16338" w:rsidRDefault="00E16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14:paraId="5B96E227" w14:textId="77777777" w:rsidR="00252965" w:rsidRDefault="00252965">
      <w:pPr>
        <w:contextualSpacing w:val="0"/>
      </w:pPr>
    </w:p>
    <w:sectPr w:rsidR="002529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3" w:right="1139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F276" w14:textId="77777777" w:rsidR="00BD1114" w:rsidRDefault="00BD1114" w:rsidP="004E1443">
      <w:pPr>
        <w:spacing w:line="240" w:lineRule="auto"/>
      </w:pPr>
      <w:r>
        <w:separator/>
      </w:r>
    </w:p>
  </w:endnote>
  <w:endnote w:type="continuationSeparator" w:id="0">
    <w:p w14:paraId="4D68C417" w14:textId="77777777" w:rsidR="00BD1114" w:rsidRDefault="00BD1114" w:rsidP="004E1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37A2" w14:textId="77777777" w:rsidR="004E1443" w:rsidRDefault="004E14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142E" w14:textId="77777777" w:rsidR="004E1443" w:rsidRDefault="004E14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8CB9" w14:textId="77777777" w:rsidR="004E1443" w:rsidRDefault="004E14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CF08" w14:textId="77777777" w:rsidR="00BD1114" w:rsidRDefault="00BD1114" w:rsidP="004E1443">
      <w:pPr>
        <w:spacing w:line="240" w:lineRule="auto"/>
      </w:pPr>
      <w:r>
        <w:separator/>
      </w:r>
    </w:p>
  </w:footnote>
  <w:footnote w:type="continuationSeparator" w:id="0">
    <w:p w14:paraId="0AC8EC8C" w14:textId="77777777" w:rsidR="00BD1114" w:rsidRDefault="00BD1114" w:rsidP="004E1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888" w14:textId="77777777" w:rsidR="004E1443" w:rsidRDefault="004E14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5E9D" w14:textId="77777777" w:rsidR="004E1443" w:rsidRDefault="004E14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0501" w14:textId="77777777" w:rsidR="004E1443" w:rsidRDefault="004E14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65"/>
    <w:rsid w:val="000E534C"/>
    <w:rsid w:val="001B3F32"/>
    <w:rsid w:val="00224D38"/>
    <w:rsid w:val="00252965"/>
    <w:rsid w:val="00295EED"/>
    <w:rsid w:val="003561DD"/>
    <w:rsid w:val="00434F79"/>
    <w:rsid w:val="004A550E"/>
    <w:rsid w:val="004E1443"/>
    <w:rsid w:val="00570F57"/>
    <w:rsid w:val="006119F8"/>
    <w:rsid w:val="00611B3C"/>
    <w:rsid w:val="006B2D6A"/>
    <w:rsid w:val="00910569"/>
    <w:rsid w:val="009811D5"/>
    <w:rsid w:val="00A86DD1"/>
    <w:rsid w:val="00B62DF2"/>
    <w:rsid w:val="00BD1114"/>
    <w:rsid w:val="00C63122"/>
    <w:rsid w:val="00D669D1"/>
    <w:rsid w:val="00E16338"/>
    <w:rsid w:val="00F44BEA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FD49"/>
  <w15:docId w15:val="{CB873DFC-E1DD-4FB7-80EB-A3EDF011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34F79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1443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443"/>
  </w:style>
  <w:style w:type="paragraph" w:styleId="Fuzeile">
    <w:name w:val="footer"/>
    <w:basedOn w:val="Standard"/>
    <w:link w:val="FuzeileZchn"/>
    <w:uiPriority w:val="99"/>
    <w:unhideWhenUsed/>
    <w:rsid w:val="004E1443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EE24-D2E9-4745-813C-289E2E6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mthiebau</dc:creator>
  <cp:lastModifiedBy>Microsoft Office User</cp:lastModifiedBy>
  <cp:revision>13</cp:revision>
  <dcterms:created xsi:type="dcterms:W3CDTF">2019-08-30T12:15:00Z</dcterms:created>
  <dcterms:modified xsi:type="dcterms:W3CDTF">2021-08-06T07:37:00Z</dcterms:modified>
</cp:coreProperties>
</file>